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D06BC" w14:textId="1924ACFC" w:rsidR="00E115B5" w:rsidRDefault="0099221B" w:rsidP="00BE6F62">
      <w:pPr>
        <w:ind w:left="1560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Einverständniserklärung zur Erhebung/Übermittlung von Patientendaten gem. §73 Abs. 1b SGB V</w:t>
      </w:r>
    </w:p>
    <w:p w14:paraId="2F0D11F8" w14:textId="23772971" w:rsidR="0094042D" w:rsidRDefault="0094042D" w:rsidP="00BE6F62">
      <w:pPr>
        <w:ind w:left="1560"/>
        <w:rPr>
          <w:rFonts w:ascii="Lucida Sans Unicode" w:hAnsi="Lucida Sans Unicode" w:cs="Lucida Sans Unicode"/>
          <w:b/>
        </w:rPr>
      </w:pPr>
    </w:p>
    <w:p w14:paraId="2D7D9F6E" w14:textId="19A442BC" w:rsidR="0094042D" w:rsidRDefault="0094042D" w:rsidP="00BE6F62">
      <w:pPr>
        <w:ind w:left="1560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Name: </w:t>
      </w:r>
    </w:p>
    <w:p w14:paraId="4DA0E250" w14:textId="4D191611" w:rsidR="0094042D" w:rsidRDefault="0094042D" w:rsidP="00BE6F62">
      <w:pPr>
        <w:ind w:left="1560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Geburtsdatum: </w:t>
      </w:r>
    </w:p>
    <w:p w14:paraId="095CAF89" w14:textId="04517119" w:rsidR="0099221B" w:rsidRPr="0094042D" w:rsidRDefault="0099221B" w:rsidP="0094042D">
      <w:pPr>
        <w:spacing w:line="360" w:lineRule="auto"/>
        <w:rPr>
          <w:rFonts w:ascii="Lucida Sans Unicode" w:hAnsi="Lucida Sans Unicode" w:cs="Lucida Sans Unicode"/>
        </w:rPr>
      </w:pPr>
    </w:p>
    <w:p w14:paraId="43C6CA33" w14:textId="56706297" w:rsidR="0099221B" w:rsidRDefault="0099221B" w:rsidP="00BE6F62">
      <w:pPr>
        <w:ind w:left="15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erkläre mich einverstanden, das</w:t>
      </w:r>
      <w:r w:rsidR="0094042D">
        <w:rPr>
          <w:rFonts w:ascii="Lucida Sans Unicode" w:hAnsi="Lucida Sans Unicode" w:cs="Lucida Sans Unicode"/>
          <w:sz w:val="22"/>
          <w:szCs w:val="22"/>
        </w:rPr>
        <w:t>s</w:t>
      </w:r>
    </w:p>
    <w:p w14:paraId="3C47DF8B" w14:textId="77777777" w:rsidR="0099221B" w:rsidRDefault="0099221B" w:rsidP="00BE6F62">
      <w:pPr>
        <w:ind w:left="1560"/>
        <w:rPr>
          <w:rFonts w:ascii="Lucida Sans Unicode" w:hAnsi="Lucida Sans Unicode" w:cs="Lucida Sans Unicode"/>
          <w:sz w:val="22"/>
          <w:szCs w:val="22"/>
        </w:rPr>
      </w:pPr>
    </w:p>
    <w:p w14:paraId="2C57A93F" w14:textId="77777777" w:rsidR="0099221B" w:rsidRDefault="0099221B" w:rsidP="00BE6F62">
      <w:pPr>
        <w:ind w:left="1560"/>
        <w:rPr>
          <w:rFonts w:ascii="Lucida Sans Unicode" w:hAnsi="Lucida Sans Unicode" w:cs="Lucida Sans Unicode"/>
          <w:sz w:val="22"/>
          <w:szCs w:val="22"/>
        </w:rPr>
      </w:pPr>
    </w:p>
    <w:p w14:paraId="3A048FE2" w14:textId="77777777" w:rsidR="0099221B" w:rsidRDefault="0099221B" w:rsidP="0099221B">
      <w:pPr>
        <w:numPr>
          <w:ilvl w:val="0"/>
          <w:numId w:val="1"/>
        </w:num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Mein Hausarzt</w:t>
      </w:r>
      <w:r w:rsidR="009276DF">
        <w:rPr>
          <w:rFonts w:ascii="Lucida Sans Unicode" w:hAnsi="Lucida Sans Unicode" w:cs="Lucida Sans Unicode"/>
          <w:sz w:val="22"/>
          <w:szCs w:val="22"/>
        </w:rPr>
        <w:t xml:space="preserve"> bzw. Diabetologe</w:t>
      </w:r>
      <w:r>
        <w:rPr>
          <w:rFonts w:ascii="Lucida Sans Unicode" w:hAnsi="Lucida Sans Unicode" w:cs="Lucida Sans Unicode"/>
          <w:sz w:val="22"/>
          <w:szCs w:val="22"/>
        </w:rPr>
        <w:t xml:space="preserve"> mich betreffende Behandlungsdaten und Befunde bei anderen Ärzten und Leistungserbringern zum Zwecke der Dokumentation und weiteren Behandlung anfordert</w:t>
      </w:r>
      <w:r w:rsidR="009276DF">
        <w:rPr>
          <w:rFonts w:ascii="Lucida Sans Unicode" w:hAnsi="Lucida Sans Unicode" w:cs="Lucida Sans Unicode"/>
          <w:sz w:val="22"/>
          <w:szCs w:val="22"/>
        </w:rPr>
        <w:t xml:space="preserve"> bzw. dokumentiert</w:t>
      </w:r>
      <w:r>
        <w:rPr>
          <w:rFonts w:ascii="Lucida Sans Unicode" w:hAnsi="Lucida Sans Unicode" w:cs="Lucida Sans Unicode"/>
          <w:sz w:val="22"/>
          <w:szCs w:val="22"/>
        </w:rPr>
        <w:t>.</w:t>
      </w:r>
    </w:p>
    <w:p w14:paraId="5C109B34" w14:textId="77777777" w:rsidR="0099221B" w:rsidRDefault="0099221B" w:rsidP="0099221B">
      <w:pPr>
        <w:ind w:left="1920"/>
        <w:rPr>
          <w:rFonts w:ascii="Lucida Sans Unicode" w:hAnsi="Lucida Sans Unicode" w:cs="Lucida Sans Unicode"/>
          <w:sz w:val="22"/>
          <w:szCs w:val="22"/>
        </w:rPr>
      </w:pPr>
    </w:p>
    <w:p w14:paraId="041F0C63" w14:textId="77777777" w:rsidR="0099221B" w:rsidRDefault="0099221B" w:rsidP="0099221B">
      <w:pPr>
        <w:numPr>
          <w:ilvl w:val="0"/>
          <w:numId w:val="1"/>
        </w:num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Mein Hausarzt</w:t>
      </w:r>
      <w:r w:rsidR="009276DF">
        <w:rPr>
          <w:rFonts w:ascii="Lucida Sans Unicode" w:hAnsi="Lucida Sans Unicode" w:cs="Lucida Sans Unicode"/>
          <w:sz w:val="22"/>
          <w:szCs w:val="22"/>
        </w:rPr>
        <w:t xml:space="preserve"> bzw. Diabetologe</w:t>
      </w:r>
      <w:r>
        <w:rPr>
          <w:rFonts w:ascii="Lucida Sans Unicode" w:hAnsi="Lucida Sans Unicode" w:cs="Lucida Sans Unicode"/>
          <w:sz w:val="22"/>
          <w:szCs w:val="22"/>
        </w:rPr>
        <w:t xml:space="preserve"> mich betreffende Behandlungsdaten und </w:t>
      </w:r>
      <w:r w:rsidR="00ED635E">
        <w:rPr>
          <w:rFonts w:ascii="Lucida Sans Unicode" w:hAnsi="Lucida Sans Unicode" w:cs="Lucida Sans Unicode"/>
          <w:sz w:val="22"/>
          <w:szCs w:val="22"/>
        </w:rPr>
        <w:t>Befunden</w:t>
      </w:r>
      <w:r>
        <w:rPr>
          <w:rFonts w:ascii="Lucida Sans Unicode" w:hAnsi="Lucida Sans Unicode" w:cs="Lucida Sans Unicode"/>
          <w:sz w:val="22"/>
          <w:szCs w:val="22"/>
        </w:rPr>
        <w:t xml:space="preserve"> mich behandelnde andere Ärzte und Leistungserbringer übermittelt.</w:t>
      </w:r>
    </w:p>
    <w:p w14:paraId="362AD40F" w14:textId="77777777" w:rsidR="0099221B" w:rsidRDefault="0099221B" w:rsidP="0099221B">
      <w:pPr>
        <w:pStyle w:val="Listenabsatz"/>
        <w:rPr>
          <w:rFonts w:ascii="Lucida Sans Unicode" w:hAnsi="Lucida Sans Unicode" w:cs="Lucida Sans Unicode"/>
          <w:sz w:val="22"/>
          <w:szCs w:val="22"/>
        </w:rPr>
      </w:pPr>
    </w:p>
    <w:p w14:paraId="24160FBA" w14:textId="77777777" w:rsidR="0099221B" w:rsidRDefault="0099221B" w:rsidP="0099221B">
      <w:pPr>
        <w:rPr>
          <w:rFonts w:ascii="Lucida Sans Unicode" w:hAnsi="Lucida Sans Unicode" w:cs="Lucida Sans Unicode"/>
          <w:sz w:val="22"/>
          <w:szCs w:val="22"/>
        </w:rPr>
      </w:pPr>
    </w:p>
    <w:p w14:paraId="7D6628F6" w14:textId="77777777" w:rsidR="0099221B" w:rsidRDefault="0099221B" w:rsidP="0099221B">
      <w:pPr>
        <w:ind w:left="1416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Sollte ich den Hausarzt</w:t>
      </w:r>
      <w:r w:rsidR="009276DF">
        <w:rPr>
          <w:rFonts w:ascii="Lucida Sans Unicode" w:hAnsi="Lucida Sans Unicode" w:cs="Lucida Sans Unicode"/>
          <w:sz w:val="22"/>
          <w:szCs w:val="22"/>
        </w:rPr>
        <w:t>/Diabetologen</w:t>
      </w:r>
      <w:r>
        <w:rPr>
          <w:rFonts w:ascii="Lucida Sans Unicode" w:hAnsi="Lucida Sans Unicode" w:cs="Lucida Sans Unicode"/>
          <w:sz w:val="22"/>
          <w:szCs w:val="22"/>
        </w:rPr>
        <w:t xml:space="preserve"> wechseln bin ich damit einverstanden, dass mein bisheriger Hausarzt</w:t>
      </w:r>
      <w:r w:rsidR="009276DF">
        <w:rPr>
          <w:rFonts w:ascii="Lucida Sans Unicode" w:hAnsi="Lucida Sans Unicode" w:cs="Lucida Sans Unicode"/>
          <w:sz w:val="22"/>
          <w:szCs w:val="22"/>
        </w:rPr>
        <w:t>/Diabetologe</w:t>
      </w:r>
      <w:r>
        <w:rPr>
          <w:rFonts w:ascii="Lucida Sans Unicode" w:hAnsi="Lucida Sans Unicode" w:cs="Lucida Sans Unicode"/>
          <w:sz w:val="22"/>
          <w:szCs w:val="22"/>
        </w:rPr>
        <w:t xml:space="preserve"> meinem neuen Hausarzt</w:t>
      </w:r>
      <w:r w:rsidR="009276DF">
        <w:rPr>
          <w:rFonts w:ascii="Lucida Sans Unicode" w:hAnsi="Lucida Sans Unicode" w:cs="Lucida Sans Unicode"/>
          <w:sz w:val="22"/>
          <w:szCs w:val="22"/>
        </w:rPr>
        <w:t>/Diabetologen</w:t>
      </w:r>
      <w:r>
        <w:rPr>
          <w:rFonts w:ascii="Lucida Sans Unicode" w:hAnsi="Lucida Sans Unicode" w:cs="Lucida Sans Unicode"/>
          <w:sz w:val="22"/>
          <w:szCs w:val="22"/>
        </w:rPr>
        <w:t xml:space="preserve"> die über mich gespeicherten Unterlagen übermittelt bzw. mein neuer Hausarzt</w:t>
      </w:r>
      <w:r w:rsidR="009276DF">
        <w:rPr>
          <w:rFonts w:ascii="Lucida Sans Unicode" w:hAnsi="Lucida Sans Unicode" w:cs="Lucida Sans Unicode"/>
          <w:sz w:val="22"/>
          <w:szCs w:val="22"/>
        </w:rPr>
        <w:t>/Diabetologe</w:t>
      </w:r>
      <w:r>
        <w:rPr>
          <w:rFonts w:ascii="Lucida Sans Unicode" w:hAnsi="Lucida Sans Unicode" w:cs="Lucida Sans Unicode"/>
          <w:sz w:val="22"/>
          <w:szCs w:val="22"/>
        </w:rPr>
        <w:t xml:space="preserve"> diese Unterlagen bei einem bisherigen Hausarzt anfordert.</w:t>
      </w:r>
    </w:p>
    <w:p w14:paraId="533E4FC4" w14:textId="77777777" w:rsidR="0099221B" w:rsidRDefault="0099221B" w:rsidP="0099221B">
      <w:pPr>
        <w:ind w:left="1416"/>
        <w:rPr>
          <w:rFonts w:ascii="Lucida Sans Unicode" w:hAnsi="Lucida Sans Unicode" w:cs="Lucida Sans Unicode"/>
          <w:sz w:val="22"/>
          <w:szCs w:val="22"/>
        </w:rPr>
      </w:pPr>
    </w:p>
    <w:p w14:paraId="1886E959" w14:textId="77777777" w:rsidR="0099221B" w:rsidRDefault="0099221B" w:rsidP="0099221B">
      <w:pPr>
        <w:ind w:left="1416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Es ist mir </w:t>
      </w:r>
      <w:r w:rsidR="00ED635E">
        <w:rPr>
          <w:rFonts w:ascii="Lucida Sans Unicode" w:hAnsi="Lucida Sans Unicode" w:cs="Lucida Sans Unicode"/>
          <w:sz w:val="22"/>
          <w:szCs w:val="22"/>
        </w:rPr>
        <w:t>bekannt</w:t>
      </w:r>
      <w:r>
        <w:rPr>
          <w:rFonts w:ascii="Lucida Sans Unicode" w:hAnsi="Lucida Sans Unicode" w:cs="Lucida Sans Unicode"/>
          <w:sz w:val="22"/>
          <w:szCs w:val="22"/>
        </w:rPr>
        <w:t>, dass ich diese Erklärung</w:t>
      </w:r>
      <w:r w:rsidR="00ED635E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jederzeit ganz oder teilweise für die Zukunft widerrufen kann.</w:t>
      </w:r>
    </w:p>
    <w:p w14:paraId="0AB2B854" w14:textId="77777777" w:rsidR="0099221B" w:rsidRDefault="0099221B" w:rsidP="0099221B">
      <w:pPr>
        <w:ind w:left="1416"/>
        <w:rPr>
          <w:rFonts w:ascii="Lucida Sans Unicode" w:hAnsi="Lucida Sans Unicode" w:cs="Lucida Sans Unicode"/>
          <w:sz w:val="22"/>
          <w:szCs w:val="22"/>
        </w:rPr>
      </w:pPr>
    </w:p>
    <w:p w14:paraId="05561C73" w14:textId="77777777" w:rsidR="0099221B" w:rsidRDefault="0099221B" w:rsidP="0099221B">
      <w:pPr>
        <w:ind w:left="1416"/>
        <w:rPr>
          <w:rFonts w:ascii="Lucida Sans Unicode" w:hAnsi="Lucida Sans Unicode" w:cs="Lucida Sans Unicode"/>
          <w:sz w:val="22"/>
          <w:szCs w:val="22"/>
        </w:rPr>
      </w:pPr>
    </w:p>
    <w:p w14:paraId="538E2884" w14:textId="77777777" w:rsidR="00E31997" w:rsidRDefault="00E31997" w:rsidP="0099221B">
      <w:pPr>
        <w:ind w:left="1416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                       -----------------------------------------</w:t>
      </w:r>
    </w:p>
    <w:p w14:paraId="0FB52766" w14:textId="77777777" w:rsidR="00E31997" w:rsidRPr="00CA4B73" w:rsidRDefault="00E31997" w:rsidP="00E31997">
      <w:pPr>
        <w:ind w:left="4956" w:hanging="3396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                      Unterschrift Patient / gesetzl. Vertreter</w:t>
      </w:r>
    </w:p>
    <w:p w14:paraId="33B5268F" w14:textId="77777777" w:rsidR="00E31997" w:rsidRDefault="00E31997" w:rsidP="00E31997">
      <w:pPr>
        <w:ind w:left="4956" w:hanging="3396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         </w:t>
      </w:r>
    </w:p>
    <w:p w14:paraId="4794FFC2" w14:textId="77777777" w:rsidR="0099221B" w:rsidRPr="0099221B" w:rsidRDefault="0099221B" w:rsidP="0099221B">
      <w:pPr>
        <w:ind w:left="1416"/>
        <w:rPr>
          <w:rFonts w:ascii="Lucida Sans Unicode" w:hAnsi="Lucida Sans Unicode" w:cs="Lucida Sans Unicode"/>
          <w:sz w:val="22"/>
          <w:szCs w:val="22"/>
        </w:rPr>
      </w:pPr>
    </w:p>
    <w:p w14:paraId="3A249E14" w14:textId="77777777" w:rsidR="004B70AC" w:rsidRDefault="004B70AC" w:rsidP="00BE6F62">
      <w:pPr>
        <w:ind w:left="1560"/>
        <w:rPr>
          <w:sz w:val="22"/>
          <w:szCs w:val="22"/>
        </w:rPr>
      </w:pPr>
    </w:p>
    <w:p w14:paraId="29D12E9F" w14:textId="04B08F2C" w:rsidR="00B25836" w:rsidRDefault="00E31997" w:rsidP="00BE6F62">
      <w:pPr>
        <w:ind w:left="1560"/>
        <w:rPr>
          <w:sz w:val="22"/>
          <w:szCs w:val="22"/>
        </w:rPr>
      </w:pPr>
      <w:r w:rsidRPr="00CA4B73">
        <w:rPr>
          <w:rFonts w:ascii="Lucida Sans Unicode" w:hAnsi="Lucida Sans Unicode" w:cs="Lucida Sans Unicode"/>
          <w:sz w:val="22"/>
          <w:szCs w:val="22"/>
        </w:rPr>
        <w:t xml:space="preserve">Husum, den </w:t>
      </w:r>
      <w:r w:rsidR="0094042D">
        <w:rPr>
          <w:rFonts w:ascii="Lucida Sans Unicode" w:hAnsi="Lucida Sans Unicode" w:cs="Lucida Sans Unicode"/>
          <w:sz w:val="22"/>
          <w:szCs w:val="22"/>
        </w:rPr>
        <w:t>___________</w:t>
      </w:r>
    </w:p>
    <w:sectPr w:rsidR="00B25836" w:rsidSect="006F3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2977" w:bottom="1134" w:left="567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9FFE7" w14:textId="77777777" w:rsidR="00356323" w:rsidRDefault="00356323" w:rsidP="008F317A">
      <w:r>
        <w:separator/>
      </w:r>
    </w:p>
  </w:endnote>
  <w:endnote w:type="continuationSeparator" w:id="0">
    <w:p w14:paraId="0D6FC0E3" w14:textId="77777777" w:rsidR="00356323" w:rsidRDefault="00356323" w:rsidP="008F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E0F53" w14:textId="77777777" w:rsidR="00422AEE" w:rsidRDefault="00422A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7141" w14:textId="77777777" w:rsidR="00422AEE" w:rsidRDefault="00422AE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5D535" w14:textId="77777777" w:rsidR="00422AEE" w:rsidRDefault="00422A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80820" w14:textId="77777777" w:rsidR="00356323" w:rsidRDefault="00356323" w:rsidP="008F317A">
      <w:r>
        <w:separator/>
      </w:r>
    </w:p>
  </w:footnote>
  <w:footnote w:type="continuationSeparator" w:id="0">
    <w:p w14:paraId="3B339B90" w14:textId="77777777" w:rsidR="00356323" w:rsidRDefault="00356323" w:rsidP="008F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3ECAB" w14:textId="77777777" w:rsidR="00422AEE" w:rsidRDefault="00422A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B77DC" w14:textId="77777777" w:rsidR="00422AEE" w:rsidRDefault="00422A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6B9ED" w14:textId="08168614" w:rsidR="006B5385" w:rsidRDefault="000860C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2DDE6B" wp14:editId="1DD4CF04">
              <wp:simplePos x="0" y="0"/>
              <wp:positionH relativeFrom="column">
                <wp:posOffset>5318125</wp:posOffset>
              </wp:positionH>
              <wp:positionV relativeFrom="paragraph">
                <wp:posOffset>-19050</wp:posOffset>
              </wp:positionV>
              <wp:extent cx="1870710" cy="10077450"/>
              <wp:effectExtent l="3175" t="0" r="2540" b="0"/>
              <wp:wrapNone/>
              <wp:docPr id="16182226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0710" cy="1007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9269" w14:textId="77777777" w:rsidR="006B5385" w:rsidRDefault="006B5385" w:rsidP="00B423F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E66B184" w14:textId="72A89AAA" w:rsidR="006B5385" w:rsidRDefault="000860C1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noProof/>
                              <w:sz w:val="14"/>
                              <w:szCs w:val="14"/>
                              <w:lang w:eastAsia="de-DE" w:bidi="ar-SA"/>
                            </w:rPr>
                            <w:drawing>
                              <wp:inline distT="0" distB="0" distL="0" distR="0" wp14:anchorId="5960FA0B" wp14:editId="2C707E43">
                                <wp:extent cx="1684020" cy="1280160"/>
                                <wp:effectExtent l="0" t="0" r="0" b="0"/>
                                <wp:docPr id="3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4020" cy="1280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4B510F5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1587885" w14:textId="77777777" w:rsidR="006B5385" w:rsidRDefault="001C365F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(Inh. C. Philipzig)</w:t>
                          </w:r>
                        </w:p>
                        <w:p w14:paraId="1A14675A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BCDA3CA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B1149C9" w14:textId="77777777" w:rsidR="001C365F" w:rsidRDefault="001C365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1486FD9" w14:textId="77777777" w:rsidR="00A028EF" w:rsidRDefault="00A028E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2F7AAC6" w14:textId="77777777" w:rsidR="00A028EF" w:rsidRDefault="00A028E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25F710E" w14:textId="77777777" w:rsidR="001C365F" w:rsidRDefault="001C365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Carsten Philipzig</w:t>
                          </w:r>
                        </w:p>
                        <w:p w14:paraId="4280FB21" w14:textId="77777777" w:rsidR="001C365F" w:rsidRDefault="001C365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Facharzt für </w:t>
                          </w:r>
                        </w:p>
                        <w:p w14:paraId="692F010B" w14:textId="77777777" w:rsidR="001C365F" w:rsidRDefault="001C365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Allgemeinmedizin / Diabetologe AEKSH</w:t>
                          </w:r>
                        </w:p>
                        <w:p w14:paraId="0B4989F5" w14:textId="77777777" w:rsidR="00490391" w:rsidRDefault="00490391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2C080C7" w14:textId="77777777" w:rsidR="00490391" w:rsidRDefault="00490391" w:rsidP="0049039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Dr. med. Gregor Eiling</w:t>
                          </w:r>
                        </w:p>
                        <w:p w14:paraId="4E1911C2" w14:textId="77777777" w:rsidR="00490391" w:rsidRDefault="00490391" w:rsidP="0049039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Internist – hausärztl. Versorgung</w:t>
                          </w:r>
                        </w:p>
                        <w:p w14:paraId="32CB138C" w14:textId="77777777" w:rsidR="00490391" w:rsidRDefault="00490391" w:rsidP="0049039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(angest. Arzt)</w:t>
                          </w:r>
                        </w:p>
                        <w:p w14:paraId="1F3E2AE9" w14:textId="68302F11" w:rsidR="00490391" w:rsidRDefault="00490391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392927E" w14:textId="77777777" w:rsidR="00422AEE" w:rsidRDefault="00422AEE" w:rsidP="00422AEE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Dr. med. Donata Schrader</w:t>
                          </w:r>
                        </w:p>
                        <w:p w14:paraId="090AD101" w14:textId="77777777" w:rsidR="00422AEE" w:rsidRDefault="00422AEE" w:rsidP="00422AEE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Internistin – hausärztl. Versorgung</w:t>
                          </w:r>
                        </w:p>
                        <w:p w14:paraId="7F00D60C" w14:textId="77777777" w:rsidR="00422AEE" w:rsidRDefault="00422AEE" w:rsidP="00422AEE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(angest.. Ärztin)</w:t>
                          </w:r>
                        </w:p>
                        <w:p w14:paraId="1B8A9664" w14:textId="77777777" w:rsidR="00422AEE" w:rsidRDefault="00422AEE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B47FDF4" w14:textId="77777777" w:rsidR="00C902CA" w:rsidRDefault="00C902CA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3E65641" w14:textId="77777777" w:rsidR="001C365F" w:rsidRDefault="001C365F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1403567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74D8C82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Hausärztliche Versorgung</w:t>
                          </w:r>
                        </w:p>
                        <w:p w14:paraId="451413C5" w14:textId="77777777" w:rsidR="006B5385" w:rsidRDefault="00CB5CFD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Diabetes-Schwerpunktpraxis</w:t>
                          </w:r>
                        </w:p>
                        <w:p w14:paraId="2E473D6A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Ernährungsberatung</w:t>
                          </w:r>
                        </w:p>
                        <w:p w14:paraId="198B34DB" w14:textId="77777777" w:rsidR="00833A18" w:rsidRDefault="00833A18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C7763F1" w14:textId="77777777" w:rsidR="00833A18" w:rsidRDefault="00833A18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E0BE4F8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95BF9A7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8854360" w14:textId="77777777" w:rsidR="00C85611" w:rsidRDefault="00C85611" w:rsidP="00C8561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Lornsenstraße 41</w:t>
                          </w:r>
                        </w:p>
                        <w:p w14:paraId="3B768D32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25813 Husum</w:t>
                          </w:r>
                        </w:p>
                        <w:p w14:paraId="4E139067" w14:textId="77777777" w:rsidR="006B5385" w:rsidRDefault="00DA6CFA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Fon 04841 · 90</w:t>
                          </w:r>
                          <w:r w:rsidR="006B5385"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500-0</w:t>
                          </w:r>
                        </w:p>
                        <w:p w14:paraId="5F97A611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Fax 04841 · 90500-29</w:t>
                          </w:r>
                        </w:p>
                        <w:p w14:paraId="57CAD488" w14:textId="77777777" w:rsidR="00DA6CFA" w:rsidRDefault="00DA6CFA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B485700" w14:textId="3426A568" w:rsidR="006B5385" w:rsidRDefault="000860C1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D91B36" w:rsidRPr="00FB6F79">
                              <w:rPr>
                                <w:rStyle w:val="Hyperlink"/>
                                <w:rFonts w:ascii="LucidaGrande" w:hAnsi="LucidaGrande" w:cs="LucidaGrande"/>
                                <w:sz w:val="14"/>
                                <w:szCs w:val="14"/>
                              </w:rPr>
                              <w:t>www.gemeinschaftspraxis-husum.de</w:t>
                            </w:r>
                          </w:hyperlink>
                        </w:p>
                        <w:p w14:paraId="10EE3B92" w14:textId="77777777" w:rsidR="00D91B36" w:rsidRDefault="00D91B36" w:rsidP="00D91B36">
                          <w:pPr>
                            <w:spacing w:before="40"/>
                            <w:rPr>
                              <w:rFonts w:ascii="LucidaGrande" w:hAnsi="LucidaGrande" w:cs="LucidaGrande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b/>
                              <w:bCs/>
                              <w:sz w:val="14"/>
                              <w:szCs w:val="14"/>
                            </w:rPr>
                            <w:t>cphusum@tm.kim.telematik</w:t>
                          </w:r>
                        </w:p>
                        <w:p w14:paraId="262ABF5C" w14:textId="77777777" w:rsidR="00D91B36" w:rsidRDefault="00D91B36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13E5C90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071D7AF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A6C001B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C4CFA1B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0239FAB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1B1565D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B4AEF33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4C740F5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B13E822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5BD5BE9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C7BC15B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2B56D05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5240BB2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2E16BF4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CF75AA1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634E53A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64A8FB4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577B79E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CCC1053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B9B1784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7E21B37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83AD4FE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409B6BD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3B45FC8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9CB3D72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01BA025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EDB6D60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2FFF616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0906748" w14:textId="77777777" w:rsidR="00592B15" w:rsidRDefault="00592B15" w:rsidP="00592B15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ED72553" w14:textId="77777777" w:rsidR="006E39B9" w:rsidRDefault="006E39B9" w:rsidP="006E39B9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  <w:t>Commerzbank Husum</w:t>
                          </w:r>
                        </w:p>
                        <w:p w14:paraId="2EBFB7C5" w14:textId="77777777" w:rsidR="006E39B9" w:rsidRDefault="006E39B9" w:rsidP="006E39B9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  <w:t>DE 44 2174 0043 0866 6851 00</w:t>
                          </w:r>
                        </w:p>
                        <w:p w14:paraId="0BF9D983" w14:textId="77777777" w:rsidR="006E39B9" w:rsidRDefault="006E39B9" w:rsidP="006E39B9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  <w:t>COBADEFFXXX</w:t>
                          </w:r>
                        </w:p>
                        <w:p w14:paraId="0B1A1B02" w14:textId="77777777" w:rsidR="006B5385" w:rsidRPr="00E91161" w:rsidRDefault="006B5385" w:rsidP="00592B15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DDE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5pt;margin-top:-1.5pt;width:147.3pt;height:79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" stroked="f" strokeweight="0">
              <v:textbox>
                <w:txbxContent>
                  <w:p w14:paraId="6A7D9269" w14:textId="77777777" w:rsidR="006B5385" w:rsidRDefault="006B5385" w:rsidP="00B423F9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E66B184" w14:textId="72A89AAA" w:rsidR="006B5385" w:rsidRDefault="000860C1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noProof/>
                        <w:sz w:val="14"/>
                        <w:szCs w:val="14"/>
                        <w:lang w:eastAsia="de-DE" w:bidi="ar-SA"/>
                      </w:rPr>
                      <w:drawing>
                        <wp:inline distT="0" distB="0" distL="0" distR="0" wp14:anchorId="5960FA0B" wp14:editId="2C707E43">
                          <wp:extent cx="1684020" cy="1280160"/>
                          <wp:effectExtent l="0" t="0" r="0" b="0"/>
                          <wp:docPr id="3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4020" cy="1280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4B510F5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1587885" w14:textId="77777777" w:rsidR="006B5385" w:rsidRDefault="001C365F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(Inh. C. Philipzig)</w:t>
                    </w:r>
                  </w:p>
                  <w:p w14:paraId="1A14675A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BCDA3CA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B1149C9" w14:textId="77777777" w:rsidR="001C365F" w:rsidRDefault="001C365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1486FD9" w14:textId="77777777" w:rsidR="00A028EF" w:rsidRDefault="00A028E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2F7AAC6" w14:textId="77777777" w:rsidR="00A028EF" w:rsidRDefault="00A028E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25F710E" w14:textId="77777777" w:rsidR="001C365F" w:rsidRDefault="001C365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Carsten Philipzig</w:t>
                    </w:r>
                  </w:p>
                  <w:p w14:paraId="4280FB21" w14:textId="77777777" w:rsidR="001C365F" w:rsidRDefault="001C365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Facharzt für </w:t>
                    </w:r>
                  </w:p>
                  <w:p w14:paraId="692F010B" w14:textId="77777777" w:rsidR="001C365F" w:rsidRDefault="001C365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Allgemeinmedizin / Diabetologe AEKSH</w:t>
                    </w:r>
                  </w:p>
                  <w:p w14:paraId="0B4989F5" w14:textId="77777777" w:rsidR="00490391" w:rsidRDefault="00490391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2C080C7" w14:textId="77777777" w:rsidR="00490391" w:rsidRDefault="00490391" w:rsidP="0049039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Dr. med. Gregor Eiling</w:t>
                    </w:r>
                  </w:p>
                  <w:p w14:paraId="4E1911C2" w14:textId="77777777" w:rsidR="00490391" w:rsidRDefault="00490391" w:rsidP="0049039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Internist – hausärztl. Versorgung</w:t>
                    </w:r>
                  </w:p>
                  <w:p w14:paraId="32CB138C" w14:textId="77777777" w:rsidR="00490391" w:rsidRDefault="00490391" w:rsidP="0049039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(angest. Arzt)</w:t>
                    </w:r>
                  </w:p>
                  <w:p w14:paraId="1F3E2AE9" w14:textId="68302F11" w:rsidR="00490391" w:rsidRDefault="00490391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392927E" w14:textId="77777777" w:rsidR="00422AEE" w:rsidRDefault="00422AEE" w:rsidP="00422AEE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Dr. med. Donata Schrader</w:t>
                    </w:r>
                  </w:p>
                  <w:p w14:paraId="090AD101" w14:textId="77777777" w:rsidR="00422AEE" w:rsidRDefault="00422AEE" w:rsidP="00422AEE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Internistin – hausärztl. Versorgung</w:t>
                    </w:r>
                  </w:p>
                  <w:p w14:paraId="7F00D60C" w14:textId="77777777" w:rsidR="00422AEE" w:rsidRDefault="00422AEE" w:rsidP="00422AEE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(angest.. Ärztin)</w:t>
                    </w:r>
                  </w:p>
                  <w:p w14:paraId="1B8A9664" w14:textId="77777777" w:rsidR="00422AEE" w:rsidRDefault="00422AEE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B47FDF4" w14:textId="77777777" w:rsidR="00C902CA" w:rsidRDefault="00C902CA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3E65641" w14:textId="77777777" w:rsidR="001C365F" w:rsidRDefault="001C365F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1403567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74D8C82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Hausärztliche Versorgung</w:t>
                    </w:r>
                  </w:p>
                  <w:p w14:paraId="451413C5" w14:textId="77777777" w:rsidR="006B5385" w:rsidRDefault="00CB5CFD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Diabetes-Schwerpunktpraxis</w:t>
                    </w:r>
                  </w:p>
                  <w:p w14:paraId="2E473D6A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Ernährungsberatung</w:t>
                    </w:r>
                  </w:p>
                  <w:p w14:paraId="198B34DB" w14:textId="77777777" w:rsidR="00833A18" w:rsidRDefault="00833A18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C7763F1" w14:textId="77777777" w:rsidR="00833A18" w:rsidRDefault="00833A18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E0BE4F8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95BF9A7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8854360" w14:textId="77777777" w:rsidR="00C85611" w:rsidRDefault="00C85611" w:rsidP="00C8561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Lornsenstraße 41</w:t>
                    </w:r>
                  </w:p>
                  <w:p w14:paraId="3B768D32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25813 Husum</w:t>
                    </w:r>
                  </w:p>
                  <w:p w14:paraId="4E139067" w14:textId="77777777" w:rsidR="006B5385" w:rsidRDefault="00DA6CFA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Fon 04841 · 90</w:t>
                    </w:r>
                    <w:r w:rsidR="006B5385"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500-0</w:t>
                    </w:r>
                  </w:p>
                  <w:p w14:paraId="5F97A611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Fax 04841 · 90500-29</w:t>
                    </w:r>
                  </w:p>
                  <w:p w14:paraId="57CAD488" w14:textId="77777777" w:rsidR="00DA6CFA" w:rsidRDefault="00DA6CFA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B485700" w14:textId="3426A568" w:rsidR="006B5385" w:rsidRDefault="000860C1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hyperlink r:id="rId3" w:history="1">
                      <w:r w:rsidR="00D91B36" w:rsidRPr="00FB6F79">
                        <w:rPr>
                          <w:rStyle w:val="Hyperlink"/>
                          <w:rFonts w:ascii="LucidaGrande" w:hAnsi="LucidaGrande" w:cs="LucidaGrande"/>
                          <w:sz w:val="14"/>
                          <w:szCs w:val="14"/>
                        </w:rPr>
                        <w:t>www.gemeinschaftspraxis-husum.de</w:t>
                      </w:r>
                    </w:hyperlink>
                  </w:p>
                  <w:p w14:paraId="10EE3B92" w14:textId="77777777" w:rsidR="00D91B36" w:rsidRDefault="00D91B36" w:rsidP="00D91B36">
                    <w:pPr>
                      <w:spacing w:before="40"/>
                      <w:rPr>
                        <w:rFonts w:ascii="LucidaGrande" w:hAnsi="LucidaGrande" w:cs="LucidaGrande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b/>
                        <w:bCs/>
                        <w:sz w:val="14"/>
                        <w:szCs w:val="14"/>
                      </w:rPr>
                      <w:t>cphusum@tm.kim.telematik</w:t>
                    </w:r>
                  </w:p>
                  <w:p w14:paraId="262ABF5C" w14:textId="77777777" w:rsidR="00D91B36" w:rsidRDefault="00D91B36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13E5C90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071D7AF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A6C001B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C4CFA1B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0239FAB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1B1565D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B4AEF33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4C740F5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B13E822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5BD5BE9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C7BC15B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2B56D05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5240BB2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2E16BF4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CF75AA1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634E53A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64A8FB4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577B79E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CCC1053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B9B1784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7E21B37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83AD4FE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409B6BD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3B45FC8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9CB3D72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01BA025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EDB6D60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2FFF616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0906748" w14:textId="77777777" w:rsidR="00592B15" w:rsidRDefault="00592B15" w:rsidP="00592B15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ED72553" w14:textId="77777777" w:rsidR="006E39B9" w:rsidRDefault="006E39B9" w:rsidP="006E39B9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  <w:t>Commerzbank Husum</w:t>
                    </w:r>
                  </w:p>
                  <w:p w14:paraId="2EBFB7C5" w14:textId="77777777" w:rsidR="006E39B9" w:rsidRDefault="006E39B9" w:rsidP="006E39B9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  <w:t>DE 44 2174 0043 0866 6851 00</w:t>
                    </w:r>
                  </w:p>
                  <w:p w14:paraId="0BF9D983" w14:textId="77777777" w:rsidR="006E39B9" w:rsidRDefault="006E39B9" w:rsidP="006E39B9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  <w:t>COBADEFFXXX</w:t>
                    </w:r>
                  </w:p>
                  <w:p w14:paraId="0B1A1B02" w14:textId="77777777" w:rsidR="006B5385" w:rsidRPr="00E91161" w:rsidRDefault="006B5385" w:rsidP="00592B15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757A047" w14:textId="77777777" w:rsidR="006B5385" w:rsidRDefault="006B5385" w:rsidP="000860C1">
    <w:pPr>
      <w:pStyle w:val="Kopfzeile"/>
      <w:jc w:val="center"/>
    </w:pPr>
  </w:p>
  <w:p w14:paraId="47AC7BEA" w14:textId="77777777" w:rsidR="006B5385" w:rsidRDefault="006B5385">
    <w:pPr>
      <w:pStyle w:val="Kopfzeile"/>
    </w:pPr>
  </w:p>
  <w:p w14:paraId="3F1A9BB8" w14:textId="77777777" w:rsidR="006B5385" w:rsidRDefault="006B5385">
    <w:pPr>
      <w:pStyle w:val="Kopfzeile"/>
    </w:pPr>
  </w:p>
  <w:p w14:paraId="7AD4C844" w14:textId="77777777" w:rsidR="006B5385" w:rsidRDefault="006B5385">
    <w:pPr>
      <w:pStyle w:val="Kopfzeile"/>
    </w:pPr>
  </w:p>
  <w:p w14:paraId="5013E485" w14:textId="77777777" w:rsidR="006B5385" w:rsidRDefault="006B5385">
    <w:pPr>
      <w:pStyle w:val="Kopfzeile"/>
    </w:pPr>
  </w:p>
  <w:p w14:paraId="26329A0F" w14:textId="29291A27" w:rsidR="006B5385" w:rsidRDefault="000860C1" w:rsidP="0028122F">
    <w:pPr>
      <w:pStyle w:val="Kopfzeile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BA7DED" wp14:editId="6D2114D5">
              <wp:simplePos x="0" y="0"/>
              <wp:positionH relativeFrom="column">
                <wp:posOffset>716280</wp:posOffset>
              </wp:positionH>
              <wp:positionV relativeFrom="paragraph">
                <wp:posOffset>424815</wp:posOffset>
              </wp:positionV>
              <wp:extent cx="2781300" cy="238125"/>
              <wp:effectExtent l="1905" t="0" r="0" b="3810"/>
              <wp:wrapNone/>
              <wp:docPr id="197876309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3FD34" w14:textId="77777777" w:rsidR="006B5385" w:rsidRDefault="006B538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BA7DED" id="Text Box 3" o:spid="_x0000_s1027" type="#_x0000_t202" style="position:absolute;left:0;text-align:left;margin-left:56.4pt;margin-top:33.45pt;width:219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" stroked="f">
              <v:textbox>
                <w:txbxContent>
                  <w:p w14:paraId="00D3FD34" w14:textId="77777777" w:rsidR="006B5385" w:rsidRDefault="006B538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15356"/>
    <w:multiLevelType w:val="hybridMultilevel"/>
    <w:tmpl w:val="266C756E"/>
    <w:lvl w:ilvl="0" w:tplc="2C38E008">
      <w:numFmt w:val="bullet"/>
      <w:lvlText w:val="-"/>
      <w:lvlJc w:val="left"/>
      <w:pPr>
        <w:ind w:left="1920" w:hanging="360"/>
      </w:pPr>
      <w:rPr>
        <w:rFonts w:ascii="Lucida Sans Unicode" w:eastAsia="Calibri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24218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23"/>
    <w:rsid w:val="000019B0"/>
    <w:rsid w:val="000326F1"/>
    <w:rsid w:val="00037825"/>
    <w:rsid w:val="00045784"/>
    <w:rsid w:val="0006577B"/>
    <w:rsid w:val="000860C1"/>
    <w:rsid w:val="000863ED"/>
    <w:rsid w:val="000B3D24"/>
    <w:rsid w:val="000B5F70"/>
    <w:rsid w:val="000B7EEC"/>
    <w:rsid w:val="000C52E8"/>
    <w:rsid w:val="000E3872"/>
    <w:rsid w:val="000E746B"/>
    <w:rsid w:val="000E7DE3"/>
    <w:rsid w:val="000F04A3"/>
    <w:rsid w:val="000F28AC"/>
    <w:rsid w:val="00110E5F"/>
    <w:rsid w:val="00117C90"/>
    <w:rsid w:val="00120AA0"/>
    <w:rsid w:val="0012447F"/>
    <w:rsid w:val="001277EB"/>
    <w:rsid w:val="00130F66"/>
    <w:rsid w:val="001459AB"/>
    <w:rsid w:val="0014637F"/>
    <w:rsid w:val="0015217B"/>
    <w:rsid w:val="0015614F"/>
    <w:rsid w:val="00156A2C"/>
    <w:rsid w:val="001603CD"/>
    <w:rsid w:val="0019212D"/>
    <w:rsid w:val="001A1651"/>
    <w:rsid w:val="001C365F"/>
    <w:rsid w:val="001C6C2D"/>
    <w:rsid w:val="001C748A"/>
    <w:rsid w:val="001D404E"/>
    <w:rsid w:val="001E3999"/>
    <w:rsid w:val="001F203C"/>
    <w:rsid w:val="001F5E1F"/>
    <w:rsid w:val="0020414B"/>
    <w:rsid w:val="00230BB1"/>
    <w:rsid w:val="00243C7E"/>
    <w:rsid w:val="00246B86"/>
    <w:rsid w:val="00260F06"/>
    <w:rsid w:val="002678C4"/>
    <w:rsid w:val="002804EF"/>
    <w:rsid w:val="0028122F"/>
    <w:rsid w:val="0028223E"/>
    <w:rsid w:val="002B1B66"/>
    <w:rsid w:val="002B74D7"/>
    <w:rsid w:val="002C2A2F"/>
    <w:rsid w:val="002C67B1"/>
    <w:rsid w:val="002D0F06"/>
    <w:rsid w:val="002F1DD1"/>
    <w:rsid w:val="0030226A"/>
    <w:rsid w:val="003066F3"/>
    <w:rsid w:val="0033510A"/>
    <w:rsid w:val="00356323"/>
    <w:rsid w:val="00367702"/>
    <w:rsid w:val="0037728A"/>
    <w:rsid w:val="00384C0C"/>
    <w:rsid w:val="00387983"/>
    <w:rsid w:val="003970C7"/>
    <w:rsid w:val="003A7418"/>
    <w:rsid w:val="003B0F32"/>
    <w:rsid w:val="003C5817"/>
    <w:rsid w:val="003C643A"/>
    <w:rsid w:val="003C71E5"/>
    <w:rsid w:val="003D3A9B"/>
    <w:rsid w:val="003E3743"/>
    <w:rsid w:val="004025D3"/>
    <w:rsid w:val="004158B0"/>
    <w:rsid w:val="00422AEE"/>
    <w:rsid w:val="00430352"/>
    <w:rsid w:val="0043046A"/>
    <w:rsid w:val="004362F8"/>
    <w:rsid w:val="00447B10"/>
    <w:rsid w:val="00462384"/>
    <w:rsid w:val="004759C9"/>
    <w:rsid w:val="00487280"/>
    <w:rsid w:val="00490391"/>
    <w:rsid w:val="004923DD"/>
    <w:rsid w:val="004A0629"/>
    <w:rsid w:val="004A22D3"/>
    <w:rsid w:val="004A407E"/>
    <w:rsid w:val="004A66D0"/>
    <w:rsid w:val="004B0563"/>
    <w:rsid w:val="004B6DED"/>
    <w:rsid w:val="004B70AC"/>
    <w:rsid w:val="004B7B7C"/>
    <w:rsid w:val="004B7FD3"/>
    <w:rsid w:val="005001D5"/>
    <w:rsid w:val="00550D1D"/>
    <w:rsid w:val="00560D26"/>
    <w:rsid w:val="00565BE7"/>
    <w:rsid w:val="00567AB0"/>
    <w:rsid w:val="0058144B"/>
    <w:rsid w:val="00585A1A"/>
    <w:rsid w:val="00590E0C"/>
    <w:rsid w:val="00592B15"/>
    <w:rsid w:val="00597313"/>
    <w:rsid w:val="005A6CBD"/>
    <w:rsid w:val="005B4946"/>
    <w:rsid w:val="005D757A"/>
    <w:rsid w:val="005E3C4A"/>
    <w:rsid w:val="005F2C36"/>
    <w:rsid w:val="005F34F3"/>
    <w:rsid w:val="0060131F"/>
    <w:rsid w:val="00602EB6"/>
    <w:rsid w:val="00606139"/>
    <w:rsid w:val="00612D9E"/>
    <w:rsid w:val="006302E2"/>
    <w:rsid w:val="0064079B"/>
    <w:rsid w:val="006419D9"/>
    <w:rsid w:val="00645D3D"/>
    <w:rsid w:val="00664048"/>
    <w:rsid w:val="006879EC"/>
    <w:rsid w:val="00692A57"/>
    <w:rsid w:val="00693AF2"/>
    <w:rsid w:val="006A1F1E"/>
    <w:rsid w:val="006B5385"/>
    <w:rsid w:val="006E36BD"/>
    <w:rsid w:val="006E39B9"/>
    <w:rsid w:val="006E6836"/>
    <w:rsid w:val="006F0AB1"/>
    <w:rsid w:val="006F113D"/>
    <w:rsid w:val="006F3149"/>
    <w:rsid w:val="006F6572"/>
    <w:rsid w:val="007123AA"/>
    <w:rsid w:val="00726962"/>
    <w:rsid w:val="007453F4"/>
    <w:rsid w:val="00753CD4"/>
    <w:rsid w:val="00755DC2"/>
    <w:rsid w:val="007610FD"/>
    <w:rsid w:val="007667EF"/>
    <w:rsid w:val="00767D11"/>
    <w:rsid w:val="00770950"/>
    <w:rsid w:val="00774AB0"/>
    <w:rsid w:val="0078050A"/>
    <w:rsid w:val="007830E3"/>
    <w:rsid w:val="00792541"/>
    <w:rsid w:val="007B0F7D"/>
    <w:rsid w:val="007C1F96"/>
    <w:rsid w:val="007C2D66"/>
    <w:rsid w:val="007E4E34"/>
    <w:rsid w:val="007F0888"/>
    <w:rsid w:val="007F7AF2"/>
    <w:rsid w:val="008033EE"/>
    <w:rsid w:val="008214A7"/>
    <w:rsid w:val="00821897"/>
    <w:rsid w:val="008263E7"/>
    <w:rsid w:val="00827DB7"/>
    <w:rsid w:val="008314C3"/>
    <w:rsid w:val="00833A18"/>
    <w:rsid w:val="00834E21"/>
    <w:rsid w:val="0086298D"/>
    <w:rsid w:val="0087559E"/>
    <w:rsid w:val="00875F2D"/>
    <w:rsid w:val="00897914"/>
    <w:rsid w:val="008B3915"/>
    <w:rsid w:val="008B5FF0"/>
    <w:rsid w:val="008D1DD1"/>
    <w:rsid w:val="008D61DA"/>
    <w:rsid w:val="008F317A"/>
    <w:rsid w:val="009013EC"/>
    <w:rsid w:val="00924EDB"/>
    <w:rsid w:val="00926B22"/>
    <w:rsid w:val="009276DF"/>
    <w:rsid w:val="009334B3"/>
    <w:rsid w:val="0094042D"/>
    <w:rsid w:val="009475ED"/>
    <w:rsid w:val="00947D37"/>
    <w:rsid w:val="009540BF"/>
    <w:rsid w:val="0095562A"/>
    <w:rsid w:val="00963D4C"/>
    <w:rsid w:val="0097585F"/>
    <w:rsid w:val="0099221B"/>
    <w:rsid w:val="00994EDE"/>
    <w:rsid w:val="009C5321"/>
    <w:rsid w:val="009F0F11"/>
    <w:rsid w:val="00A028EF"/>
    <w:rsid w:val="00A03DD7"/>
    <w:rsid w:val="00A35D02"/>
    <w:rsid w:val="00A41798"/>
    <w:rsid w:val="00A4393D"/>
    <w:rsid w:val="00AA2F38"/>
    <w:rsid w:val="00AB1D4B"/>
    <w:rsid w:val="00AB79EE"/>
    <w:rsid w:val="00AC36BD"/>
    <w:rsid w:val="00AE36B2"/>
    <w:rsid w:val="00B00082"/>
    <w:rsid w:val="00B041E5"/>
    <w:rsid w:val="00B1187A"/>
    <w:rsid w:val="00B1554C"/>
    <w:rsid w:val="00B15788"/>
    <w:rsid w:val="00B2521A"/>
    <w:rsid w:val="00B25836"/>
    <w:rsid w:val="00B423F9"/>
    <w:rsid w:val="00B42FE2"/>
    <w:rsid w:val="00B552D0"/>
    <w:rsid w:val="00B77D5F"/>
    <w:rsid w:val="00B846D0"/>
    <w:rsid w:val="00B93B4C"/>
    <w:rsid w:val="00BB463D"/>
    <w:rsid w:val="00BC5A01"/>
    <w:rsid w:val="00BE6F62"/>
    <w:rsid w:val="00C00437"/>
    <w:rsid w:val="00C00CC4"/>
    <w:rsid w:val="00C00DCE"/>
    <w:rsid w:val="00C17389"/>
    <w:rsid w:val="00C2062F"/>
    <w:rsid w:val="00C20664"/>
    <w:rsid w:val="00C24BC8"/>
    <w:rsid w:val="00C25009"/>
    <w:rsid w:val="00C26664"/>
    <w:rsid w:val="00C37648"/>
    <w:rsid w:val="00C5285D"/>
    <w:rsid w:val="00C5755C"/>
    <w:rsid w:val="00C72213"/>
    <w:rsid w:val="00C73241"/>
    <w:rsid w:val="00C85611"/>
    <w:rsid w:val="00C902CA"/>
    <w:rsid w:val="00C9115D"/>
    <w:rsid w:val="00C9390A"/>
    <w:rsid w:val="00CB2296"/>
    <w:rsid w:val="00CB3294"/>
    <w:rsid w:val="00CB5CFD"/>
    <w:rsid w:val="00CB5E3E"/>
    <w:rsid w:val="00CC0239"/>
    <w:rsid w:val="00CD0655"/>
    <w:rsid w:val="00CE67CE"/>
    <w:rsid w:val="00D04E40"/>
    <w:rsid w:val="00D20999"/>
    <w:rsid w:val="00D24DEB"/>
    <w:rsid w:val="00D31E10"/>
    <w:rsid w:val="00D35A02"/>
    <w:rsid w:val="00D470D3"/>
    <w:rsid w:val="00D517BE"/>
    <w:rsid w:val="00D75B6B"/>
    <w:rsid w:val="00D772E6"/>
    <w:rsid w:val="00D91B36"/>
    <w:rsid w:val="00DA62F4"/>
    <w:rsid w:val="00DA6CFA"/>
    <w:rsid w:val="00DA7CF9"/>
    <w:rsid w:val="00DB01C2"/>
    <w:rsid w:val="00DE179E"/>
    <w:rsid w:val="00DF4642"/>
    <w:rsid w:val="00E00CA7"/>
    <w:rsid w:val="00E0743F"/>
    <w:rsid w:val="00E07938"/>
    <w:rsid w:val="00E115B5"/>
    <w:rsid w:val="00E205AB"/>
    <w:rsid w:val="00E21C10"/>
    <w:rsid w:val="00E22CFF"/>
    <w:rsid w:val="00E31434"/>
    <w:rsid w:val="00E31997"/>
    <w:rsid w:val="00E31D2B"/>
    <w:rsid w:val="00E36147"/>
    <w:rsid w:val="00E43A67"/>
    <w:rsid w:val="00E46D86"/>
    <w:rsid w:val="00E55E2B"/>
    <w:rsid w:val="00E61710"/>
    <w:rsid w:val="00E63486"/>
    <w:rsid w:val="00E65D71"/>
    <w:rsid w:val="00E84B8F"/>
    <w:rsid w:val="00E91161"/>
    <w:rsid w:val="00EA005A"/>
    <w:rsid w:val="00EA4932"/>
    <w:rsid w:val="00EA4DFC"/>
    <w:rsid w:val="00EA578B"/>
    <w:rsid w:val="00EB331C"/>
    <w:rsid w:val="00EC141B"/>
    <w:rsid w:val="00ED635E"/>
    <w:rsid w:val="00EF3107"/>
    <w:rsid w:val="00F0050B"/>
    <w:rsid w:val="00F00FAB"/>
    <w:rsid w:val="00F11511"/>
    <w:rsid w:val="00F20AB7"/>
    <w:rsid w:val="00F41EF6"/>
    <w:rsid w:val="00F47B6E"/>
    <w:rsid w:val="00F579C8"/>
    <w:rsid w:val="00F604DD"/>
    <w:rsid w:val="00F641D7"/>
    <w:rsid w:val="00F72CE1"/>
    <w:rsid w:val="00F73710"/>
    <w:rsid w:val="00F86056"/>
    <w:rsid w:val="00F95CA2"/>
    <w:rsid w:val="00FA5880"/>
    <w:rsid w:val="00FA760D"/>
    <w:rsid w:val="00FB33F2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7639B"/>
  <w15:chartTrackingRefBased/>
  <w15:docId w15:val="{91027357-CF19-427F-B6A7-34F0B383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0655"/>
    <w:rPr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0655"/>
    <w:pPr>
      <w:keepNext/>
      <w:spacing w:before="240" w:after="60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D06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06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D0655"/>
    <w:pPr>
      <w:keepNext/>
      <w:spacing w:before="240" w:after="60"/>
      <w:outlineLvl w:val="3"/>
    </w:pPr>
    <w:rPr>
      <w:b/>
      <w:bCs/>
      <w:sz w:val="28"/>
      <w:szCs w:val="28"/>
      <w:lang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D0655"/>
    <w:pPr>
      <w:spacing w:before="240" w:after="60"/>
      <w:outlineLvl w:val="4"/>
    </w:pPr>
    <w:rPr>
      <w:b/>
      <w:bCs/>
      <w:i/>
      <w:iCs/>
      <w:sz w:val="26"/>
      <w:szCs w:val="26"/>
      <w:lang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D0655"/>
    <w:pPr>
      <w:spacing w:before="240" w:after="60"/>
      <w:outlineLvl w:val="5"/>
    </w:pPr>
    <w:rPr>
      <w:b/>
      <w:bCs/>
      <w:sz w:val="20"/>
      <w:szCs w:val="20"/>
      <w:lang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CD0655"/>
    <w:pPr>
      <w:spacing w:before="240" w:after="60"/>
      <w:outlineLvl w:val="6"/>
    </w:pPr>
    <w:rPr>
      <w:lang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D0655"/>
    <w:pPr>
      <w:spacing w:before="240" w:after="60"/>
      <w:outlineLvl w:val="7"/>
    </w:pPr>
    <w:rPr>
      <w:i/>
      <w:iCs/>
      <w:lang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D0655"/>
    <w:pPr>
      <w:spacing w:before="240" w:after="60"/>
      <w:outlineLvl w:val="8"/>
    </w:pPr>
    <w:rPr>
      <w:rFonts w:ascii="Cambria" w:eastAsia="Times New Roman" w:hAnsi="Cambria"/>
      <w:sz w:val="20"/>
      <w:szCs w:val="20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31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317A"/>
  </w:style>
  <w:style w:type="paragraph" w:styleId="Fuzeile">
    <w:name w:val="footer"/>
    <w:basedOn w:val="Standard"/>
    <w:link w:val="FuzeileZchn"/>
    <w:uiPriority w:val="99"/>
    <w:unhideWhenUsed/>
    <w:rsid w:val="008F31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31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1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317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C5A01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CD0655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CD06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CD0655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D0655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rsid w:val="00CD0655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rsid w:val="00CD0655"/>
    <w:rPr>
      <w:b/>
      <w:bCs/>
    </w:rPr>
  </w:style>
  <w:style w:type="character" w:customStyle="1" w:styleId="berschrift7Zchn">
    <w:name w:val="Überschrift 7 Zchn"/>
    <w:link w:val="berschrift7"/>
    <w:uiPriority w:val="9"/>
    <w:rsid w:val="00CD0655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rsid w:val="00CD0655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CD0655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D065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de-DE" w:bidi="ar-SA"/>
    </w:rPr>
  </w:style>
  <w:style w:type="character" w:customStyle="1" w:styleId="TitelZchn">
    <w:name w:val="Titel Zchn"/>
    <w:link w:val="Titel"/>
    <w:uiPriority w:val="10"/>
    <w:rsid w:val="00CD0655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0655"/>
    <w:pPr>
      <w:spacing w:after="60"/>
      <w:jc w:val="center"/>
      <w:outlineLvl w:val="1"/>
    </w:pPr>
    <w:rPr>
      <w:rFonts w:ascii="Cambria" w:eastAsia="Times New Roman" w:hAnsi="Cambria"/>
      <w:lang w:eastAsia="de-DE" w:bidi="ar-SA"/>
    </w:rPr>
  </w:style>
  <w:style w:type="character" w:customStyle="1" w:styleId="UntertitelZchn">
    <w:name w:val="Untertitel Zchn"/>
    <w:link w:val="Untertitel"/>
    <w:uiPriority w:val="11"/>
    <w:rsid w:val="00CD0655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CD0655"/>
    <w:rPr>
      <w:b/>
      <w:bCs/>
    </w:rPr>
  </w:style>
  <w:style w:type="character" w:styleId="Hervorhebung">
    <w:name w:val="Emphasis"/>
    <w:uiPriority w:val="20"/>
    <w:qFormat/>
    <w:rsid w:val="00CD0655"/>
    <w:rPr>
      <w:rFonts w:ascii="Calibri" w:hAnsi="Calibri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CD0655"/>
    <w:rPr>
      <w:sz w:val="20"/>
      <w:szCs w:val="32"/>
      <w:lang w:eastAsia="de-DE" w:bidi="ar-SA"/>
    </w:rPr>
  </w:style>
  <w:style w:type="character" w:customStyle="1" w:styleId="KeinLeerraumZchn">
    <w:name w:val="Kein Leerraum Zchn"/>
    <w:link w:val="KeinLeerraum"/>
    <w:uiPriority w:val="1"/>
    <w:rsid w:val="00CD0655"/>
    <w:rPr>
      <w:szCs w:val="32"/>
    </w:rPr>
  </w:style>
  <w:style w:type="paragraph" w:styleId="Listenabsatz">
    <w:name w:val="List Paragraph"/>
    <w:basedOn w:val="Standard"/>
    <w:uiPriority w:val="34"/>
    <w:qFormat/>
    <w:rsid w:val="00CD065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D0655"/>
    <w:rPr>
      <w:i/>
      <w:lang w:eastAsia="de-DE" w:bidi="ar-SA"/>
    </w:rPr>
  </w:style>
  <w:style w:type="character" w:customStyle="1" w:styleId="ZitatZchn">
    <w:name w:val="Zitat Zchn"/>
    <w:link w:val="Zitat"/>
    <w:uiPriority w:val="29"/>
    <w:rsid w:val="00CD0655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0655"/>
    <w:pPr>
      <w:ind w:left="720" w:right="720"/>
    </w:pPr>
    <w:rPr>
      <w:b/>
      <w:i/>
      <w:szCs w:val="20"/>
      <w:lang w:eastAsia="de-DE" w:bidi="ar-SA"/>
    </w:rPr>
  </w:style>
  <w:style w:type="character" w:customStyle="1" w:styleId="IntensivesZitatZchn">
    <w:name w:val="Intensives Zitat Zchn"/>
    <w:link w:val="IntensivesZitat"/>
    <w:uiPriority w:val="30"/>
    <w:rsid w:val="00CD0655"/>
    <w:rPr>
      <w:b/>
      <w:i/>
      <w:sz w:val="24"/>
    </w:rPr>
  </w:style>
  <w:style w:type="character" w:styleId="SchwacheHervorhebung">
    <w:name w:val="Subtle Emphasis"/>
    <w:uiPriority w:val="19"/>
    <w:qFormat/>
    <w:rsid w:val="00CD0655"/>
    <w:rPr>
      <w:i/>
      <w:color w:val="5A5A5A"/>
    </w:rPr>
  </w:style>
  <w:style w:type="character" w:styleId="IntensiveHervorhebung">
    <w:name w:val="Intense Emphasis"/>
    <w:uiPriority w:val="21"/>
    <w:qFormat/>
    <w:rsid w:val="00CD0655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D0655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D0655"/>
    <w:rPr>
      <w:b/>
      <w:sz w:val="24"/>
      <w:u w:val="single"/>
    </w:rPr>
  </w:style>
  <w:style w:type="character" w:styleId="Buchtitel">
    <w:name w:val="Book Title"/>
    <w:uiPriority w:val="33"/>
    <w:qFormat/>
    <w:rsid w:val="00CD065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qFormat/>
    <w:rsid w:val="00CD0655"/>
    <w:pPr>
      <w:outlineLvl w:val="9"/>
    </w:pPr>
    <w:rPr>
      <w:lang w:eastAsia="en-US" w:bidi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emeinschaftspraxis-husum.de" TargetMode="External"/><Relationship Id="rId2" Type="http://schemas.openxmlformats.org/officeDocument/2006/relationships/hyperlink" Target="http://www.gemeinschaftspraxis-husum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aster\ms$\Word_vorlagen\Einverst&#228;ndniserkl&#228;rung%20zur%20Erhebung_&#220;bermittlung%20von%20Patientendat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Einverständniserklärung zur Erhebung_Übermittlung von Patientendaten</Template>
  <TotalTime>0</TotalTime>
  <Pages>1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cp:lastModifiedBy>Schulung</cp:lastModifiedBy>
  <cp:revision>2</cp:revision>
  <cp:lastPrinted>2022-06-23T13:56:00Z</cp:lastPrinted>
  <dcterms:created xsi:type="dcterms:W3CDTF">2024-09-27T05:47:00Z</dcterms:created>
  <dcterms:modified xsi:type="dcterms:W3CDTF">2024-09-27T05:47:00Z</dcterms:modified>
</cp:coreProperties>
</file>